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E6" w:rsidRDefault="00FA41E6" w:rsidP="00FA4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1E6">
        <w:rPr>
          <w:rFonts w:ascii="Times New Roman" w:hAnsi="Times New Roman" w:cs="Times New Roman"/>
          <w:b/>
          <w:sz w:val="28"/>
          <w:szCs w:val="28"/>
        </w:rPr>
        <w:t>Lista cuprinzâ</w:t>
      </w:r>
      <w:r w:rsidR="0005313D">
        <w:rPr>
          <w:rFonts w:ascii="Times New Roman" w:hAnsi="Times New Roman" w:cs="Times New Roman"/>
          <w:b/>
          <w:sz w:val="28"/>
          <w:szCs w:val="28"/>
        </w:rPr>
        <w:t>nd informațiile</w:t>
      </w:r>
      <w:r w:rsidRPr="00FA41E6">
        <w:rPr>
          <w:rFonts w:ascii="Times New Roman" w:hAnsi="Times New Roman" w:cs="Times New Roman"/>
          <w:b/>
          <w:sz w:val="28"/>
          <w:szCs w:val="28"/>
        </w:rPr>
        <w:t xml:space="preserve"> de interes public</w:t>
      </w:r>
    </w:p>
    <w:p w:rsidR="00FA41E6" w:rsidRPr="00FA41E6" w:rsidRDefault="00FA41E6" w:rsidP="00FA4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în cadrul Asociației MLNR</w:t>
      </w:r>
    </w:p>
    <w:p w:rsidR="00FA41E6" w:rsidRDefault="00FA41E6" w:rsidP="00FA41E6">
      <w:pPr>
        <w:jc w:val="center"/>
      </w:pPr>
    </w:p>
    <w:tbl>
      <w:tblPr>
        <w:tblStyle w:val="TableGrid"/>
        <w:tblW w:w="15276" w:type="dxa"/>
        <w:tblLook w:val="04A0"/>
      </w:tblPr>
      <w:tblGrid>
        <w:gridCol w:w="8472"/>
        <w:gridCol w:w="3118"/>
        <w:gridCol w:w="3686"/>
      </w:tblGrid>
      <w:tr w:rsidR="00E31646" w:rsidTr="00CE49C8">
        <w:tc>
          <w:tcPr>
            <w:tcW w:w="8472" w:type="dxa"/>
          </w:tcPr>
          <w:p w:rsidR="00E31646" w:rsidRDefault="0005313D" w:rsidP="00CE4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Informațiile/</w:t>
            </w:r>
            <w:r w:rsidR="00E31646">
              <w:rPr>
                <w:rFonts w:ascii="Times New Roman" w:hAnsi="Times New Roman" w:cs="Times New Roman"/>
                <w:b/>
                <w:sz w:val="28"/>
                <w:szCs w:val="28"/>
              </w:rPr>
              <w:t>Documentele</w:t>
            </w:r>
          </w:p>
        </w:tc>
        <w:tc>
          <w:tcPr>
            <w:tcW w:w="3118" w:type="dxa"/>
          </w:tcPr>
          <w:p w:rsidR="00E31646" w:rsidRDefault="00E31646" w:rsidP="00CE4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Caracterul</w:t>
            </w:r>
          </w:p>
        </w:tc>
        <w:tc>
          <w:tcPr>
            <w:tcW w:w="3686" w:type="dxa"/>
          </w:tcPr>
          <w:p w:rsidR="00E31646" w:rsidRDefault="00E31646" w:rsidP="00CE4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Obs.</w:t>
            </w:r>
          </w:p>
        </w:tc>
      </w:tr>
      <w:tr w:rsidR="0005313D" w:rsidTr="00CE49C8">
        <w:tc>
          <w:tcPr>
            <w:tcW w:w="8472" w:type="dxa"/>
          </w:tcPr>
          <w:p w:rsidR="0005313D" w:rsidRPr="00965B48" w:rsidRDefault="0005313D" w:rsidP="000531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Coordonate</w:t>
            </w:r>
            <w:r w:rsidR="00661A56">
              <w:rPr>
                <w:rFonts w:ascii="Times New Roman" w:hAnsi="Times New Roman" w:cs="Times New Roman"/>
                <w:sz w:val="28"/>
                <w:szCs w:val="28"/>
              </w:rPr>
              <w:t>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contact ale Asociației MLNR</w:t>
            </w:r>
          </w:p>
        </w:tc>
        <w:tc>
          <w:tcPr>
            <w:tcW w:w="3118" w:type="dxa"/>
          </w:tcPr>
          <w:p w:rsidR="0005313D" w:rsidRPr="0005313D" w:rsidRDefault="0005313D" w:rsidP="002D7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13D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05313D" w:rsidRPr="002A28AD" w:rsidRDefault="0005313D" w:rsidP="00E31646">
            <w:pPr>
              <w:pStyle w:val="ListParagraph"/>
              <w:tabs>
                <w:tab w:val="left" w:pos="30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13D" w:rsidTr="00CE49C8">
        <w:tc>
          <w:tcPr>
            <w:tcW w:w="8472" w:type="dxa"/>
          </w:tcPr>
          <w:p w:rsidR="0005313D" w:rsidRDefault="0005313D" w:rsidP="000531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Conducerea Asociației MLNR</w:t>
            </w:r>
          </w:p>
        </w:tc>
        <w:tc>
          <w:tcPr>
            <w:tcW w:w="3118" w:type="dxa"/>
          </w:tcPr>
          <w:p w:rsidR="0005313D" w:rsidRDefault="0005313D">
            <w:r w:rsidRPr="004A1E35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05313D" w:rsidRPr="00C67C54" w:rsidRDefault="0005313D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13D" w:rsidTr="00CE49C8">
        <w:tc>
          <w:tcPr>
            <w:tcW w:w="8472" w:type="dxa"/>
          </w:tcPr>
          <w:p w:rsidR="0005313D" w:rsidRDefault="0005313D" w:rsidP="000531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Audiențe</w:t>
            </w:r>
          </w:p>
        </w:tc>
        <w:tc>
          <w:tcPr>
            <w:tcW w:w="3118" w:type="dxa"/>
          </w:tcPr>
          <w:p w:rsidR="0005313D" w:rsidRDefault="0005313D">
            <w:r w:rsidRPr="004A1E35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05313D" w:rsidRPr="00C67C54" w:rsidRDefault="0005313D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13D" w:rsidTr="00CE49C8">
        <w:tc>
          <w:tcPr>
            <w:tcW w:w="8472" w:type="dxa"/>
          </w:tcPr>
          <w:p w:rsidR="0005313D" w:rsidRDefault="0005313D" w:rsidP="000531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Persoana responsabilă cu informațiile de interes public</w:t>
            </w:r>
          </w:p>
        </w:tc>
        <w:tc>
          <w:tcPr>
            <w:tcW w:w="3118" w:type="dxa"/>
          </w:tcPr>
          <w:p w:rsidR="0005313D" w:rsidRDefault="0005313D">
            <w:r w:rsidRPr="004A1E35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05313D" w:rsidRPr="00C67C54" w:rsidRDefault="0005313D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13D" w:rsidTr="00CE49C8">
        <w:tc>
          <w:tcPr>
            <w:tcW w:w="8472" w:type="dxa"/>
          </w:tcPr>
          <w:p w:rsidR="0005313D" w:rsidRPr="00965B48" w:rsidRDefault="00CE436E" w:rsidP="00CE4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Structura de personal (funcții renumerate)</w:t>
            </w:r>
          </w:p>
        </w:tc>
        <w:tc>
          <w:tcPr>
            <w:tcW w:w="3118" w:type="dxa"/>
          </w:tcPr>
          <w:p w:rsidR="0005313D" w:rsidRDefault="0005313D">
            <w:r w:rsidRPr="004A1E35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05313D" w:rsidRPr="00C67C54" w:rsidRDefault="0005313D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13D" w:rsidTr="00CE49C8">
        <w:tc>
          <w:tcPr>
            <w:tcW w:w="8472" w:type="dxa"/>
          </w:tcPr>
          <w:p w:rsidR="0005313D" w:rsidRDefault="0005313D" w:rsidP="000531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Legi, Hotărâri de Guvern, Ordonanțe de urgență etc.</w:t>
            </w:r>
          </w:p>
        </w:tc>
        <w:tc>
          <w:tcPr>
            <w:tcW w:w="3118" w:type="dxa"/>
          </w:tcPr>
          <w:p w:rsidR="0005313D" w:rsidRDefault="0005313D">
            <w:r w:rsidRPr="004A1E35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05313D" w:rsidRPr="00C67C54" w:rsidRDefault="0005313D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13D" w:rsidTr="00CE49C8">
        <w:tc>
          <w:tcPr>
            <w:tcW w:w="8472" w:type="dxa"/>
          </w:tcPr>
          <w:p w:rsidR="0005313D" w:rsidRDefault="0005313D" w:rsidP="000531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Statutul Asociației MLNR</w:t>
            </w:r>
          </w:p>
        </w:tc>
        <w:tc>
          <w:tcPr>
            <w:tcW w:w="3118" w:type="dxa"/>
          </w:tcPr>
          <w:p w:rsidR="0005313D" w:rsidRDefault="0005313D">
            <w:r w:rsidRPr="004A1E35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05313D" w:rsidRPr="00C67C54" w:rsidRDefault="0005313D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13D" w:rsidTr="00CE49C8">
        <w:tc>
          <w:tcPr>
            <w:tcW w:w="8472" w:type="dxa"/>
          </w:tcPr>
          <w:p w:rsidR="0005313D" w:rsidRDefault="0005313D" w:rsidP="000531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7B0775">
              <w:rPr>
                <w:rFonts w:ascii="Times New Roman" w:hAnsi="Times New Roman" w:cs="Times New Roman"/>
                <w:sz w:val="28"/>
                <w:szCs w:val="28"/>
              </w:rPr>
              <w:t>ista cuprinzând documentele de interes public</w:t>
            </w:r>
          </w:p>
        </w:tc>
        <w:tc>
          <w:tcPr>
            <w:tcW w:w="3118" w:type="dxa"/>
          </w:tcPr>
          <w:p w:rsidR="0005313D" w:rsidRDefault="0005313D">
            <w:r w:rsidRPr="004A1E35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05313D" w:rsidRPr="00C67C54" w:rsidRDefault="0005313D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13D" w:rsidTr="00CE49C8">
        <w:tc>
          <w:tcPr>
            <w:tcW w:w="8472" w:type="dxa"/>
          </w:tcPr>
          <w:p w:rsidR="0005313D" w:rsidRDefault="0005313D" w:rsidP="000531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Programul de Guvernare a MLNR aprobat de către Conventul MLNR din 03.11.2018</w:t>
            </w:r>
          </w:p>
        </w:tc>
        <w:tc>
          <w:tcPr>
            <w:tcW w:w="3118" w:type="dxa"/>
          </w:tcPr>
          <w:p w:rsidR="0005313D" w:rsidRDefault="0005313D" w:rsidP="00CE49C8">
            <w:r w:rsidRPr="004A1E35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05313D" w:rsidRPr="00C67C54" w:rsidRDefault="0005313D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13D" w:rsidTr="00CE49C8">
        <w:tc>
          <w:tcPr>
            <w:tcW w:w="8472" w:type="dxa"/>
          </w:tcPr>
          <w:p w:rsidR="0005313D" w:rsidRDefault="0005313D" w:rsidP="000531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Sursele financiare ale Asociației MLNR</w:t>
            </w:r>
          </w:p>
        </w:tc>
        <w:tc>
          <w:tcPr>
            <w:tcW w:w="3118" w:type="dxa"/>
          </w:tcPr>
          <w:p w:rsidR="0005313D" w:rsidRDefault="0005313D" w:rsidP="00CE49C8">
            <w:r w:rsidRPr="004A1E35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05313D" w:rsidRPr="00C67C54" w:rsidRDefault="0005313D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13D" w:rsidTr="00CE49C8">
        <w:tc>
          <w:tcPr>
            <w:tcW w:w="8472" w:type="dxa"/>
          </w:tcPr>
          <w:p w:rsidR="0005313D" w:rsidRDefault="0005313D" w:rsidP="000531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65B48">
              <w:rPr>
                <w:rFonts w:ascii="Times New Roman" w:hAnsi="Times New Roman" w:cs="Times New Roman"/>
                <w:sz w:val="28"/>
                <w:szCs w:val="28"/>
              </w:rPr>
              <w:t xml:space="preserve">ugetul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Asociației MLNR</w:t>
            </w:r>
          </w:p>
        </w:tc>
        <w:tc>
          <w:tcPr>
            <w:tcW w:w="3118" w:type="dxa"/>
          </w:tcPr>
          <w:p w:rsidR="0005313D" w:rsidRDefault="0005313D" w:rsidP="00CE49C8">
            <w:r w:rsidRPr="004A1E35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05313D" w:rsidRPr="00C67C54" w:rsidRDefault="0005313D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13D" w:rsidTr="00CE49C8">
        <w:tc>
          <w:tcPr>
            <w:tcW w:w="8472" w:type="dxa"/>
          </w:tcPr>
          <w:p w:rsidR="0005313D" w:rsidRPr="00965B48" w:rsidRDefault="0005313D" w:rsidP="000531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65B48">
              <w:rPr>
                <w:rFonts w:ascii="Times New Roman" w:hAnsi="Times New Roman" w:cs="Times New Roman"/>
                <w:sz w:val="28"/>
                <w:szCs w:val="28"/>
              </w:rPr>
              <w:t>ilanţul contabil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 Asociației MLNR</w:t>
            </w:r>
          </w:p>
        </w:tc>
        <w:tc>
          <w:tcPr>
            <w:tcW w:w="3118" w:type="dxa"/>
          </w:tcPr>
          <w:p w:rsidR="0005313D" w:rsidRDefault="0005313D" w:rsidP="00CE49C8">
            <w:r w:rsidRPr="004A1E35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05313D" w:rsidRPr="00C67C54" w:rsidRDefault="0005313D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36E" w:rsidTr="00CE49C8">
        <w:tc>
          <w:tcPr>
            <w:tcW w:w="8472" w:type="dxa"/>
          </w:tcPr>
          <w:p w:rsidR="00CE436E" w:rsidRDefault="00CE436E" w:rsidP="000531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Documente de gestiune financiară</w:t>
            </w:r>
          </w:p>
        </w:tc>
        <w:tc>
          <w:tcPr>
            <w:tcW w:w="3118" w:type="dxa"/>
          </w:tcPr>
          <w:p w:rsidR="00CE436E" w:rsidRPr="004A1E35" w:rsidRDefault="00CE436E" w:rsidP="00CE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E35">
              <w:rPr>
                <w:rFonts w:ascii="Times New Roman" w:hAnsi="Times New Roman" w:cs="Times New Roman"/>
                <w:sz w:val="28"/>
                <w:szCs w:val="28"/>
              </w:rPr>
              <w:t>Acces public</w:t>
            </w:r>
          </w:p>
        </w:tc>
        <w:tc>
          <w:tcPr>
            <w:tcW w:w="3686" w:type="dxa"/>
          </w:tcPr>
          <w:p w:rsidR="00CE436E" w:rsidRPr="00C67C54" w:rsidRDefault="00CE436E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1646" w:rsidRDefault="00E31646" w:rsidP="00FA41E6">
      <w:pPr>
        <w:jc w:val="center"/>
      </w:pPr>
    </w:p>
    <w:sectPr w:rsidR="00E31646" w:rsidSect="00E3164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578EA"/>
    <w:multiLevelType w:val="hybridMultilevel"/>
    <w:tmpl w:val="792ADD84"/>
    <w:lvl w:ilvl="0" w:tplc="146A68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A41E6"/>
    <w:rsid w:val="0002195B"/>
    <w:rsid w:val="0005313D"/>
    <w:rsid w:val="000B1730"/>
    <w:rsid w:val="001574CE"/>
    <w:rsid w:val="001F75C3"/>
    <w:rsid w:val="00212521"/>
    <w:rsid w:val="002D7669"/>
    <w:rsid w:val="00345EF7"/>
    <w:rsid w:val="00415CE0"/>
    <w:rsid w:val="00661A56"/>
    <w:rsid w:val="0067245C"/>
    <w:rsid w:val="006B133C"/>
    <w:rsid w:val="00754F36"/>
    <w:rsid w:val="007C4D9D"/>
    <w:rsid w:val="0083359C"/>
    <w:rsid w:val="008C4851"/>
    <w:rsid w:val="008F17E3"/>
    <w:rsid w:val="00933CD6"/>
    <w:rsid w:val="009A08CF"/>
    <w:rsid w:val="00A04FFF"/>
    <w:rsid w:val="00AA75F6"/>
    <w:rsid w:val="00AB57CC"/>
    <w:rsid w:val="00B77C1A"/>
    <w:rsid w:val="00C34FFA"/>
    <w:rsid w:val="00CC7EDD"/>
    <w:rsid w:val="00CE436E"/>
    <w:rsid w:val="00DB5C2F"/>
    <w:rsid w:val="00E31646"/>
    <w:rsid w:val="00F46083"/>
    <w:rsid w:val="00FA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1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</dc:creator>
  <cp:lastModifiedBy>IOS</cp:lastModifiedBy>
  <cp:revision>7</cp:revision>
  <dcterms:created xsi:type="dcterms:W3CDTF">2020-09-09T08:15:00Z</dcterms:created>
  <dcterms:modified xsi:type="dcterms:W3CDTF">2020-09-10T11:26:00Z</dcterms:modified>
</cp:coreProperties>
</file>